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Terms and Conditions for your Travel Diary: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ind w:left="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https://www.seyvillas.com/en/html/share-your-experience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Full Name: </w:t>
      </w:r>
      <w:r w:rsidDel="00000000" w:rsidR="00000000" w:rsidRPr="00000000">
        <w:rPr>
          <w:rtl w:val="0"/>
        </w:rPr>
        <w:t xml:space="preserve">(please note: your surname will NOT be published)</w:t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Travel period: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Your Holiday:</w:t>
      </w:r>
      <w:r w:rsidDel="00000000" w:rsidR="00000000" w:rsidRPr="00000000">
        <w:rPr>
          <w:rtl w:val="0"/>
        </w:rPr>
      </w:r>
    </w:p>
    <w:tbl>
      <w:tblPr>
        <w:tblStyle w:val="Table3"/>
        <w:tblW w:w="9028.999999999998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Island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Day(s)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Hotel/Accommodation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Your Pictures: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File Name (e.g. Picture 1 / IMG_000 / ...jpg)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 (e.g. Praslin, Anse Lazio)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Highlights of your holiday: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Your personal travel diary (at least 500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Subject/heading: </w:t>
      </w:r>
    </w:p>
    <w:sdt>
      <w:sdtPr>
        <w:lock w:val="contentLocked"/>
        <w:id w:val="-878163562"/>
        <w:tag w:val="goog_rdk_0"/>
      </w:sdtPr>
      <w:sdtContent>
        <w:tbl>
          <w:tblPr>
            <w:tblStyle w:val="Table6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Content: </w:t>
      </w:r>
      <w:r w:rsidDel="00000000" w:rsidR="00000000" w:rsidRPr="00000000">
        <w:rPr>
          <w:rtl w:val="0"/>
        </w:rPr>
        <w:t xml:space="preserve">(e.g., the most beautiful beaches, a summary of your entire holiday, or anything else that you feel is worth mentioning)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ageBreakBefore w:val="0"/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ageBreakBefore w:val="0"/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ageBreakBefore w:val="0"/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938338" cy="53127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8338" cy="5312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eyvillas.com/en/html/share-your-experienc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fK3UtBkDaqjLBsOxK+O2AasQLw==">CgMxLjAaHwoBMBIaChgICVIUChJ0YWJsZS54MDVrYWRseTFwOGY4AHIhMTNoODNtUGV3UlFpWDJ6akx2QS1XWXlRZXd2SmhLbzM3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