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Diari di viaggio - Ecco come fare: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https://www.seyvillas.com/it/html/share-your-experience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Nome e Cognome</w:t>
      </w:r>
      <w:r w:rsidDel="00000000" w:rsidR="00000000" w:rsidRPr="00000000">
        <w:rPr>
          <w:sz w:val="16"/>
          <w:szCs w:val="16"/>
          <w:rtl w:val="0"/>
        </w:rPr>
        <w:t xml:space="preserve"> (Il cognome non sarà reso pubblico):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Date di viaggio: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Il vostro viaggio:</w:t>
      </w:r>
      <w:r w:rsidDel="00000000" w:rsidR="00000000" w:rsidRPr="00000000">
        <w:rPr>
          <w:rtl w:val="0"/>
        </w:rPr>
      </w:r>
    </w:p>
    <w:tbl>
      <w:tblPr>
        <w:tblStyle w:val="Table3"/>
        <w:tblW w:w="9028.999999999998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 giorni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Hotel/alloggio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Le vostre foto: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Titolo della foto (esempio: Foto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Descrizione (esempio: Praslin, Anse Lazio)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Punti salienti del vostro viaggio: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Il vostro diario di viaggio (minimo 500 parole)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Titolo: 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Contenuto:</w:t>
      </w:r>
      <w:r w:rsidDel="00000000" w:rsidR="00000000" w:rsidRPr="00000000">
        <w:rPr>
          <w:rtl w:val="0"/>
        </w:rPr>
        <w:t xml:space="preserve"> (esempio: le spiagge per voi più belle, i punti forti del vostro viaggio, l’isola che vi è rimasta nel cuore)</w:t>
      </w:r>
    </w:p>
    <w:tbl>
      <w:tblPr>
        <w:tblStyle w:val="Table7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2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05013" cy="54954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013" cy="5495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4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5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6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7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eyvillas.com/it/html/share-your-experienc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